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46" w:rsidRPr="001B09BC" w:rsidRDefault="00CA3846" w:rsidP="001B09BC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  <w:r w:rsidRPr="001B09BC">
        <w:rPr>
          <w:rFonts w:ascii="Courier New" w:eastAsia="Calibri" w:hAnsi="Courier New" w:cs="Courier New"/>
          <w:b/>
          <w:noProof/>
          <w:sz w:val="18"/>
          <w:szCs w:val="18"/>
          <w:lang w:eastAsia="ru-RU"/>
        </w:rPr>
        <w:t>Правописание частиц НЕ и НИ.</w:t>
      </w:r>
    </w:p>
    <w:p w:rsidR="00CA3846" w:rsidRPr="001B09BC" w:rsidRDefault="00CA3846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31BD5392" wp14:editId="473BDE48">
            <wp:extent cx="4817660" cy="267664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88" cy="267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45A96" w:rsidRPr="001B09BC" w:rsidTr="00B8757D">
        <w:tc>
          <w:tcPr>
            <w:tcW w:w="9345" w:type="dxa"/>
            <w:gridSpan w:val="2"/>
          </w:tcPr>
          <w:p w:rsidR="00C45A96" w:rsidRPr="001B09BC" w:rsidRDefault="00C45A96" w:rsidP="001B09BC">
            <w:pPr>
              <w:jc w:val="both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НИ</w:t>
            </w:r>
          </w:p>
        </w:tc>
      </w:tr>
      <w:tr w:rsidR="008711B5" w:rsidRPr="001B09BC" w:rsidTr="00071278">
        <w:tc>
          <w:tcPr>
            <w:tcW w:w="3114" w:type="dxa"/>
          </w:tcPr>
          <w:p w:rsidR="008711B5" w:rsidRPr="001B09BC" w:rsidRDefault="008711B5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частиц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а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ни, усиливающ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ая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отрицание</w:t>
            </w:r>
          </w:p>
          <w:p w:rsidR="008711B5" w:rsidRPr="001B09BC" w:rsidRDefault="008711B5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  <w:tc>
          <w:tcPr>
            <w:tcW w:w="6231" w:type="dxa"/>
          </w:tcPr>
          <w:p w:rsidR="008711B5" w:rsidRPr="001B09BC" w:rsidRDefault="008711B5" w:rsidP="001B09BC">
            <w:pPr>
              <w:jc w:val="both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proofErr w:type="gramStart"/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1)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ни</w:t>
            </w:r>
            <w:proofErr w:type="gramEnd"/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 xml:space="preserve">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= даже = и; 2)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 xml:space="preserve">ни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м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 xml:space="preserve">ожно опустить. </w:t>
            </w:r>
          </w:p>
          <w:p w:rsidR="008711B5" w:rsidRPr="001B09BC" w:rsidRDefault="008711B5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Его нельзя оставить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ни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на секунду.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Его нельзя оставить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даже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на секунду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)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.</w:t>
            </w:r>
          </w:p>
        </w:tc>
      </w:tr>
      <w:tr w:rsidR="008711B5" w:rsidRPr="001B09BC" w:rsidTr="00071278">
        <w:tc>
          <w:tcPr>
            <w:tcW w:w="3114" w:type="dxa"/>
          </w:tcPr>
          <w:p w:rsidR="008711B5" w:rsidRPr="001B09BC" w:rsidRDefault="00C45A9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частица ни в придаточной уступки</w:t>
            </w:r>
          </w:p>
        </w:tc>
        <w:tc>
          <w:tcPr>
            <w:tcW w:w="6231" w:type="dxa"/>
          </w:tcPr>
          <w:p w:rsidR="00C45A96" w:rsidRPr="001B09BC" w:rsidRDefault="00C45A96" w:rsidP="001B09BC">
            <w:pPr>
              <w:jc w:val="both"/>
              <w:rPr>
                <w:rFonts w:ascii="Courier New" w:eastAsia="Calibri" w:hAnsi="Courier New" w:cs="Courier New"/>
                <w:b/>
                <w:i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Как Алексей ни старался, не мог он разглядеть на их лицах ни радости, ни удивления. </w:t>
            </w:r>
            <w:r w:rsidRPr="001B09BC">
              <w:rPr>
                <w:rFonts w:ascii="Courier New" w:eastAsia="Calibri" w:hAnsi="Courier New" w:cs="Courier New"/>
                <w:i/>
                <w:sz w:val="18"/>
                <w:szCs w:val="18"/>
              </w:rPr>
              <w:t>Алексей старался?</w:t>
            </w:r>
            <w:r w:rsidRPr="001B09BC">
              <w:rPr>
                <w:rFonts w:ascii="Courier New" w:eastAsia="Calibri" w:hAnsi="Courier New" w:cs="Courier New"/>
                <w:b/>
                <w:i/>
                <w:sz w:val="18"/>
                <w:szCs w:val="18"/>
              </w:rPr>
              <w:t xml:space="preserve"> - Да, старался (ни - да). </w:t>
            </w:r>
            <w:r w:rsidRPr="001B09BC">
              <w:rPr>
                <w:rFonts w:ascii="Courier New" w:eastAsia="Calibri" w:hAnsi="Courier New" w:cs="Courier New"/>
                <w:i/>
                <w:sz w:val="18"/>
                <w:szCs w:val="18"/>
              </w:rPr>
              <w:t>Он мог разглядеть? -</w:t>
            </w:r>
            <w:r w:rsidRPr="001B09BC">
              <w:rPr>
                <w:rFonts w:ascii="Courier New" w:eastAsia="Calibri" w:hAnsi="Courier New" w:cs="Courier New"/>
                <w:b/>
                <w:i/>
                <w:sz w:val="18"/>
                <w:szCs w:val="18"/>
              </w:rPr>
              <w:t xml:space="preserve"> Нет, не мог (не = нет).</w:t>
            </w:r>
          </w:p>
          <w:p w:rsidR="008711B5" w:rsidRPr="001B09BC" w:rsidRDefault="00C45A9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Можно опустить ни: </w:t>
            </w:r>
            <w:r w:rsidRPr="001B09BC">
              <w:rPr>
                <w:rFonts w:ascii="Courier New" w:eastAsia="Calibri" w:hAnsi="Courier New" w:cs="Courier New"/>
                <w:i/>
                <w:sz w:val="18"/>
                <w:szCs w:val="18"/>
              </w:rPr>
              <w:t>Алексей старался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но не мог разглядеть на их лицах радости и удивления.</w:t>
            </w:r>
          </w:p>
        </w:tc>
      </w:tr>
      <w:tr w:rsidR="00C45A96" w:rsidRPr="001B09BC" w:rsidTr="00A34CDB">
        <w:tc>
          <w:tcPr>
            <w:tcW w:w="9345" w:type="dxa"/>
            <w:gridSpan w:val="2"/>
          </w:tcPr>
          <w:p w:rsidR="00C45A96" w:rsidRPr="001B09BC" w:rsidRDefault="00C45A96" w:rsidP="001B09BC">
            <w:pPr>
              <w:jc w:val="both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НЕ</w:t>
            </w:r>
          </w:p>
        </w:tc>
      </w:tr>
      <w:tr w:rsidR="008711B5" w:rsidRPr="001B09BC" w:rsidTr="00071278">
        <w:tc>
          <w:tcPr>
            <w:tcW w:w="3114" w:type="dxa"/>
          </w:tcPr>
          <w:p w:rsidR="008711B5" w:rsidRPr="001B09BC" w:rsidRDefault="00C45A9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утвердительные предложения, содержащие двойное отрицание</w:t>
            </w:r>
          </w:p>
        </w:tc>
        <w:tc>
          <w:tcPr>
            <w:tcW w:w="6231" w:type="dxa"/>
          </w:tcPr>
          <w:p w:rsidR="00C45A96" w:rsidRPr="001B09BC" w:rsidRDefault="00C45A9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Мы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не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можем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не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радоваться вашему успеху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=Мы радуемся вашему успеху. 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</w:p>
          <w:p w:rsidR="008711B5" w:rsidRPr="001B09BC" w:rsidRDefault="00C45A9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Могут быть слова: не мог, нельзя, но и невозможно, нехорошо, не посмел и др.</w:t>
            </w:r>
          </w:p>
        </w:tc>
      </w:tr>
      <w:tr w:rsidR="008711B5" w:rsidRPr="001B09BC" w:rsidTr="00071278">
        <w:tc>
          <w:tcPr>
            <w:tcW w:w="3114" w:type="dxa"/>
          </w:tcPr>
          <w:p w:rsidR="008711B5" w:rsidRPr="001B09BC" w:rsidRDefault="00071278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восклицательны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и вопросительны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предложения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с у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твердительн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ым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значение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м</w:t>
            </w:r>
          </w:p>
        </w:tc>
        <w:tc>
          <w:tcPr>
            <w:tcW w:w="6231" w:type="dxa"/>
          </w:tcPr>
          <w:p w:rsidR="00071278" w:rsidRPr="001B09BC" w:rsidRDefault="00071278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Где я только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не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воевал! (воевал </w:t>
            </w:r>
            <w:r w:rsidRPr="001B09BC">
              <w:rPr>
                <w:rFonts w:ascii="Courier New" w:eastAsia="Calibri" w:hAnsi="Courier New" w:cs="Courier New"/>
                <w:b/>
                <w:sz w:val="18"/>
                <w:szCs w:val="18"/>
              </w:rPr>
              <w:t>везде</w:t>
            </w: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); </w:t>
            </w:r>
          </w:p>
          <w:p w:rsidR="008711B5" w:rsidRPr="001B09BC" w:rsidRDefault="00071278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Какие только мысли не приходят в голову! (всякие мысли приходят в голову).</w:t>
            </w:r>
          </w:p>
        </w:tc>
      </w:tr>
    </w:tbl>
    <w:p w:rsidR="00071278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1.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8711B5" w:rsidRPr="001B09BC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1) Он от меня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на шаг не отстает. 2) Вокруг не было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души. 3) Д</w:t>
      </w:r>
      <w:r w:rsidRPr="001B09BC">
        <w:rPr>
          <w:rFonts w:ascii="Courier New" w:eastAsia="Calibri" w:hAnsi="Courier New" w:cs="Courier New"/>
          <w:sz w:val="18"/>
          <w:szCs w:val="18"/>
        </w:rPr>
        <w:t>ождь не прекращается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на час.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4) Отступать нельзя н… на шаг. 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5</w:t>
      </w:r>
      <w:r w:rsidRPr="001B09BC">
        <w:rPr>
          <w:rFonts w:ascii="Courier New" w:eastAsia="Calibri" w:hAnsi="Courier New" w:cs="Courier New"/>
          <w:sz w:val="18"/>
          <w:szCs w:val="18"/>
        </w:rPr>
        <w:t>) Во рту не было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н… маковой росинки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. 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6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) 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В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его рассказе правды нет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н… в одном слове</w:t>
      </w:r>
      <w:r w:rsidRPr="001B09BC">
        <w:rPr>
          <w:rFonts w:ascii="Courier New" w:eastAsia="Calibri" w:hAnsi="Courier New" w:cs="Courier New"/>
          <w:sz w:val="18"/>
          <w:szCs w:val="18"/>
        </w:rPr>
        <w:t>.</w:t>
      </w:r>
    </w:p>
    <w:p w:rsidR="008711B5" w:rsidRPr="001B09BC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8711B5" w:rsidRPr="001B09BC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1)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под деревом,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… под кустом зверька не было. </w:t>
      </w:r>
      <w:r w:rsidRPr="001B09BC">
        <w:rPr>
          <w:rFonts w:ascii="Courier New" w:eastAsia="Calibri" w:hAnsi="Courier New" w:cs="Courier New"/>
          <w:sz w:val="18"/>
          <w:szCs w:val="18"/>
        </w:rPr>
        <w:t>2) Этой картины не было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в музее,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… на выставке. 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3) 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Казалось, уже никогда не будет на свете н… солнца,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блеска,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красок (Т.).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</w:t>
      </w:r>
      <w:r w:rsidR="001B09BC">
        <w:rPr>
          <w:rFonts w:ascii="Courier New" w:eastAsia="Calibri" w:hAnsi="Courier New" w:cs="Courier New"/>
          <w:sz w:val="18"/>
          <w:szCs w:val="18"/>
        </w:rPr>
        <w:t>4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)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сталь,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свинец,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 студеная вьюга упорство твое не сумели сломать (Мат.).</w:t>
      </w:r>
    </w:p>
    <w:p w:rsidR="00071278" w:rsidRPr="001B09BC" w:rsidRDefault="00071278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8711B5" w:rsidRPr="001B09BC" w:rsidRDefault="00071278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 xml:space="preserve">1)  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Какая бы жара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стояла, как бы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трещали морозы, работа н</w:t>
      </w:r>
      <w:r w:rsidRPr="001B09BC">
        <w:rPr>
          <w:rFonts w:ascii="Courier New" w:eastAsia="Calibri" w:hAnsi="Courier New" w:cs="Courier New"/>
          <w:sz w:val="18"/>
          <w:szCs w:val="18"/>
        </w:rPr>
        <w:t>… на минуту не прекращалась.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</w:t>
      </w:r>
      <w:r w:rsidRPr="001B09BC">
        <w:rPr>
          <w:rFonts w:ascii="Courier New" w:eastAsia="Calibri" w:hAnsi="Courier New" w:cs="Courier New"/>
          <w:sz w:val="18"/>
          <w:szCs w:val="18"/>
        </w:rPr>
        <w:t>2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) Куда </w:t>
      </w:r>
      <w:proofErr w:type="gramStart"/>
      <w:r w:rsidR="008711B5" w:rsidRPr="001B09BC">
        <w:rPr>
          <w:rFonts w:ascii="Courier New" w:eastAsia="Calibri" w:hAnsi="Courier New" w:cs="Courier New"/>
          <w:sz w:val="18"/>
          <w:szCs w:val="18"/>
        </w:rPr>
        <w:t>н</w:t>
      </w:r>
      <w:r w:rsidRPr="001B09BC">
        <w:rPr>
          <w:rFonts w:ascii="Courier New" w:eastAsia="Calibri" w:hAnsi="Courier New" w:cs="Courier New"/>
          <w:sz w:val="18"/>
          <w:szCs w:val="18"/>
        </w:rPr>
        <w:t>..</w:t>
      </w:r>
      <w:proofErr w:type="gramEnd"/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посмотришь, нигде не увидишь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кустика,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деревца. </w:t>
      </w:r>
    </w:p>
    <w:p w:rsidR="00071278" w:rsidRPr="001B09BC" w:rsidRDefault="00071278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071278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  <w:r>
        <w:rPr>
          <w:rFonts w:ascii="Courier New" w:eastAsia="Calibri" w:hAnsi="Courier New" w:cs="Courier New"/>
          <w:b/>
          <w:sz w:val="18"/>
          <w:szCs w:val="18"/>
        </w:rPr>
        <w:t>2.</w:t>
      </w:r>
      <w:r w:rsidR="008711B5" w:rsidRPr="001B09BC">
        <w:rPr>
          <w:rFonts w:ascii="Courier New" w:eastAsia="Calibri" w:hAnsi="Courier New" w:cs="Courier New"/>
          <w:b/>
          <w:sz w:val="18"/>
          <w:szCs w:val="18"/>
        </w:rPr>
        <w:t xml:space="preserve">Переделать предложения, употребив сказуемое с двойным отрицанием: </w:t>
      </w:r>
    </w:p>
    <w:p w:rsidR="008711B5" w:rsidRPr="001B09BC" w:rsidRDefault="00071278" w:rsidP="001B09BC">
      <w:pPr>
        <w:spacing w:after="0" w:line="240" w:lineRule="auto"/>
        <w:jc w:val="both"/>
        <w:rPr>
          <w:rFonts w:ascii="Courier New" w:eastAsia="Calibri" w:hAnsi="Courier New" w:cs="Courier New"/>
          <w:i/>
          <w:sz w:val="18"/>
          <w:szCs w:val="18"/>
        </w:rPr>
      </w:pPr>
      <w:r w:rsidRPr="001B09BC">
        <w:rPr>
          <w:rFonts w:ascii="Courier New" w:eastAsia="Calibri" w:hAnsi="Courier New" w:cs="Courier New"/>
          <w:i/>
          <w:sz w:val="18"/>
          <w:szCs w:val="18"/>
        </w:rPr>
        <w:t xml:space="preserve">Мы радуемся вашему успеху. – Мы </w:t>
      </w:r>
      <w:r w:rsidR="008711B5" w:rsidRPr="001B09BC">
        <w:rPr>
          <w:rFonts w:ascii="Courier New" w:eastAsia="Calibri" w:hAnsi="Courier New" w:cs="Courier New"/>
          <w:i/>
          <w:sz w:val="18"/>
          <w:szCs w:val="18"/>
        </w:rPr>
        <w:t>не можем не радоваться вашему успеху.</w:t>
      </w:r>
    </w:p>
    <w:p w:rsidR="008711B5" w:rsidRPr="001B09BC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1) Я любовался открывающимся пейзажем. 2) Мы говорили о том, что нас тревожило. 3) Необходимо выполнить наши обязательства. 4) Пришлось взяться за работу немедленно. 5) Он подчинился приказу 6) Я рассказал вам обо всем.</w:t>
      </w:r>
    </w:p>
    <w:p w:rsidR="008711B5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1B09BC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3.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8711B5" w:rsidRPr="001B09BC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1) Я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мог несколько раз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улыбнуться, читая грамоту доброго старика (П.). 2) Нельзя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любить отечество, какое бы оно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было (Б.). 3) Широта его интересов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могла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изумлять меня (М.Г.). 4) Перебирая в памяти событие за событием, она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могла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признать, что в словах сестры немалая доля истины (Пол.). 5) Ей (Ольге) как будто было досадно, чт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о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она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может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засмеяться (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Гонч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>). 6) Так как Каштанк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а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взвизгнула и попала ему под ноги, он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мог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обратить на нее внимания. 7) Бродя целыми днями по городу, Гаврик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мог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чувствовать приближения событий (В. Кат).</w:t>
      </w:r>
    </w:p>
    <w:p w:rsidR="008711B5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1B09BC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b/>
          <w:sz w:val="18"/>
          <w:szCs w:val="18"/>
        </w:rPr>
        <w:t>4.</w:t>
      </w:r>
      <w:r w:rsidRPr="001B09BC">
        <w:rPr>
          <w:rFonts w:ascii="Courier New" w:hAnsi="Courier New" w:cs="Courier New"/>
          <w:b/>
          <w:sz w:val="18"/>
          <w:szCs w:val="18"/>
        </w:rPr>
        <w:t xml:space="preserve"> 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8711B5" w:rsidRPr="001B09BC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1) Каких только стран он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повидал, в каких морях не плавал! 2) Чего-чего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нашепчет вам береза, тихо склонившись к изголовью, каких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 xml:space="preserve">… 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нашелестит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 xml:space="preserve"> ласковых слов, чудных сказов (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Сол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>.). 3) Где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бывал, он, по каким дорогам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ходил. 4) Каких предметов и каких курсов он н</w:t>
      </w:r>
      <w:r w:rsidR="00071278" w:rsidRP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слушал (Г.)</w:t>
      </w:r>
    </w:p>
    <w:p w:rsidR="000E02D3" w:rsidRDefault="000E02D3" w:rsidP="001B09BC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8711B5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5.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8711B5" w:rsidRPr="001B09BC" w:rsidRDefault="00071278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lastRenderedPageBreak/>
        <w:t>1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) Чего только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расскажут! Откуда старины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выкопают! Каких страхов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нанесут. </w:t>
      </w:r>
      <w:r w:rsidRPr="001B09BC">
        <w:rPr>
          <w:rFonts w:ascii="Courier New" w:eastAsia="Calibri" w:hAnsi="Courier New" w:cs="Courier New"/>
          <w:sz w:val="18"/>
          <w:szCs w:val="18"/>
        </w:rPr>
        <w:t>2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) У него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чего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клеилось, что бы он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предпринимал (</w:t>
      </w:r>
      <w:proofErr w:type="spellStart"/>
      <w:r w:rsidR="008711B5" w:rsidRPr="001B09BC">
        <w:rPr>
          <w:rFonts w:ascii="Courier New" w:eastAsia="Calibri" w:hAnsi="Courier New" w:cs="Courier New"/>
          <w:sz w:val="18"/>
          <w:szCs w:val="18"/>
        </w:rPr>
        <w:t>Фед</w:t>
      </w:r>
      <w:proofErr w:type="spellEnd"/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.). </w:t>
      </w:r>
      <w:r w:rsidRPr="001B09BC">
        <w:rPr>
          <w:rFonts w:ascii="Courier New" w:eastAsia="Calibri" w:hAnsi="Courier New" w:cs="Courier New"/>
          <w:sz w:val="18"/>
          <w:szCs w:val="18"/>
        </w:rPr>
        <w:t>3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) И в какой стороне я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буду, по какой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пройду я тропе, друга я никогда н</w:t>
      </w:r>
      <w:r w:rsidRPr="001B09BC">
        <w:rPr>
          <w:rFonts w:ascii="Courier New" w:eastAsia="Calibri" w:hAnsi="Courier New" w:cs="Courier New"/>
          <w:sz w:val="18"/>
          <w:szCs w:val="18"/>
        </w:rPr>
        <w:t>… забуду,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если с ним подружился в Москве (В. Г.). </w:t>
      </w:r>
      <w:r w:rsidRPr="001B09BC">
        <w:rPr>
          <w:rFonts w:ascii="Courier New" w:eastAsia="Calibri" w:hAnsi="Courier New" w:cs="Courier New"/>
          <w:sz w:val="18"/>
          <w:szCs w:val="18"/>
        </w:rPr>
        <w:t>4) Чего н…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вспомню я! Какие меня мечты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посетят (Т.). </w:t>
      </w:r>
      <w:r w:rsidRPr="001B09BC">
        <w:rPr>
          <w:rFonts w:ascii="Courier New" w:eastAsia="Calibri" w:hAnsi="Courier New" w:cs="Courier New"/>
          <w:sz w:val="18"/>
          <w:szCs w:val="18"/>
        </w:rPr>
        <w:t>5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) Как там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философствуй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, а одиночество страшная штука. 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6)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В</w:t>
      </w:r>
      <w:proofErr w:type="gramEnd"/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каком бы я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был далеком краю, какой бы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шел стороной, я ви</w:t>
      </w:r>
      <w:r w:rsidRPr="001B09BC">
        <w:rPr>
          <w:rFonts w:ascii="Courier New" w:eastAsia="Calibri" w:hAnsi="Courier New" w:cs="Courier New"/>
          <w:sz w:val="18"/>
          <w:szCs w:val="18"/>
        </w:rPr>
        <w:t>жу родную столицу мою (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Исак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>.) 7)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Что бы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увидел теперь Петя,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что бы н</w:t>
      </w:r>
      <w:r w:rsidRPr="001B09BC">
        <w:rPr>
          <w:rFonts w:ascii="Courier New" w:eastAsia="Calibri" w:hAnsi="Courier New" w:cs="Courier New"/>
          <w:sz w:val="18"/>
          <w:szCs w:val="18"/>
        </w:rPr>
        <w:t>… удивило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его (Л. Т.). </w:t>
      </w:r>
      <w:r w:rsidRPr="001B09BC">
        <w:rPr>
          <w:rFonts w:ascii="Courier New" w:eastAsia="Calibri" w:hAnsi="Courier New" w:cs="Courier New"/>
          <w:sz w:val="18"/>
          <w:szCs w:val="18"/>
        </w:rPr>
        <w:t>8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) И где бы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жил я и что бы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делал, я перед Родиной вечно в долгу (из песни). </w:t>
      </w:r>
      <w:r w:rsidRPr="001B09BC">
        <w:rPr>
          <w:rFonts w:ascii="Courier New" w:eastAsia="Calibri" w:hAnsi="Courier New" w:cs="Courier New"/>
          <w:sz w:val="18"/>
          <w:szCs w:val="18"/>
        </w:rPr>
        <w:t>9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>) И что бы она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делала, за что бы н</w:t>
      </w:r>
      <w:r w:rsidRPr="001B09BC">
        <w:rPr>
          <w:rFonts w:ascii="Courier New" w:eastAsia="Calibri" w:hAnsi="Courier New" w:cs="Courier New"/>
          <w:sz w:val="18"/>
          <w:szCs w:val="18"/>
        </w:rPr>
        <w:t>…</w:t>
      </w:r>
      <w:r w:rsidR="008711B5" w:rsidRPr="001B09BC">
        <w:rPr>
          <w:rFonts w:ascii="Courier New" w:eastAsia="Calibri" w:hAnsi="Courier New" w:cs="Courier New"/>
          <w:sz w:val="18"/>
          <w:szCs w:val="18"/>
        </w:rPr>
        <w:t xml:space="preserve"> принималась - все выходило у нее красиво (Т.).</w:t>
      </w:r>
    </w:p>
    <w:p w:rsidR="008711B5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1B09BC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6.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8711B5" w:rsidRPr="001B09BC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1) Она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на минуту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сводила с них глаз своих и не думала о сне (Г.). 2)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одного огонька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виднелось на реке. 3) Я знал, что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одного рыбачьего паруса,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одной птицы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было в этом одичалом просторе (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Пауст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>.). 4)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одна звезда не озаряла трудный путь (Л.). 5) В течение месяца оба так и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видели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разу дневного света (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Г.:М.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). 6) 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В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газетах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разу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>кому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случалось прочесть чего-нибудь подобного (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Гонч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 xml:space="preserve">.). 7) 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В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продолжение всего разговора он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разу н</w:t>
      </w:r>
      <w:r w:rsidR="001B09BC"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взглянул на Давыдова (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Шол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>.).</w:t>
      </w:r>
    </w:p>
    <w:p w:rsidR="008711B5" w:rsidRDefault="008711B5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1B09BC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7.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1B09BC" w:rsidRPr="001B09BC" w:rsidRDefault="001B09BC" w:rsidP="001B09BC">
      <w:pPr>
        <w:spacing w:after="0" w:line="240" w:lineRule="auto"/>
        <w:ind w:firstLine="708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(Н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…)один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ты устал; (н…)один (н…)пришёл; (н…)раз я опаздывал; в кинотеатре я был (н…)один; (н…)один участник похода (н…)явился; (н…)раз спрашивали; (н…)разу (н…)ответил. Я н… раз ходил на охоту, но н… разу не вернулся с добычей. </w:t>
      </w:r>
    </w:p>
    <w:p w:rsid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1B09BC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8.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1B09BC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proofErr w:type="gramStart"/>
      <w:r>
        <w:rPr>
          <w:rFonts w:ascii="Courier New" w:eastAsia="Calibri" w:hAnsi="Courier New" w:cs="Courier New"/>
          <w:sz w:val="18"/>
          <w:szCs w:val="18"/>
        </w:rPr>
        <w:t>1)</w:t>
      </w:r>
      <w:r w:rsidRPr="001B09BC">
        <w:rPr>
          <w:rFonts w:ascii="Courier New" w:eastAsia="Calibri" w:hAnsi="Courier New" w:cs="Courier New"/>
          <w:sz w:val="18"/>
          <w:szCs w:val="18"/>
        </w:rPr>
        <w:t>Н</w:t>
      </w:r>
      <w:proofErr w:type="gramEnd"/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одна книга была прочитана за лето.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2)</w:t>
      </w:r>
      <w:r w:rsidRPr="001B09BC">
        <w:rPr>
          <w:rFonts w:ascii="Courier New" w:eastAsia="Calibri" w:hAnsi="Courier New" w:cs="Courier New"/>
          <w:sz w:val="18"/>
          <w:szCs w:val="18"/>
        </w:rPr>
        <w:t>Н</w:t>
      </w:r>
      <w:proofErr w:type="gramEnd"/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одна книга не была прочитана с таким интересом.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3)</w:t>
      </w:r>
      <w:r w:rsidRPr="001B09BC">
        <w:rPr>
          <w:rFonts w:ascii="Courier New" w:eastAsia="Calibri" w:hAnsi="Courier New" w:cs="Courier New"/>
          <w:sz w:val="18"/>
          <w:szCs w:val="18"/>
        </w:rPr>
        <w:t>Н</w:t>
      </w:r>
      <w:proofErr w:type="gramEnd"/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одна во поле березонька стояла.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4)</w:t>
      </w:r>
      <w:r w:rsidRPr="001B09BC">
        <w:rPr>
          <w:rFonts w:ascii="Courier New" w:eastAsia="Calibri" w:hAnsi="Courier New" w:cs="Courier New"/>
          <w:sz w:val="18"/>
          <w:szCs w:val="18"/>
        </w:rPr>
        <w:t>Н</w:t>
      </w:r>
      <w:proofErr w:type="gramEnd"/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одна береза еще не распустила своих листьев.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5)</w:t>
      </w:r>
      <w:r w:rsidRPr="001B09BC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н</w:t>
      </w:r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 бывал на Кавказе.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6)</w:t>
      </w:r>
      <w:r w:rsidRPr="001B09BC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н</w:t>
      </w:r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разу не был в Крыму.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7)</w:t>
      </w:r>
      <w:r w:rsidRPr="001B09BC">
        <w:rPr>
          <w:rFonts w:ascii="Courier New" w:eastAsia="Calibri" w:hAnsi="Courier New" w:cs="Courier New"/>
          <w:sz w:val="18"/>
          <w:szCs w:val="18"/>
        </w:rPr>
        <w:t>Вы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н</w:t>
      </w:r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разу не зашли ко мне.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8)</w:t>
      </w:r>
      <w:r w:rsidRPr="001B09BC">
        <w:rPr>
          <w:rFonts w:ascii="Courier New" w:eastAsia="Calibri" w:hAnsi="Courier New" w:cs="Courier New"/>
          <w:sz w:val="18"/>
          <w:szCs w:val="18"/>
        </w:rPr>
        <w:t>Вы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н</w:t>
      </w:r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 бывали в наших местах.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9)</w:t>
      </w:r>
      <w:r w:rsidRPr="001B09BC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н</w:t>
      </w:r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 ему помогал. 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10)</w:t>
      </w:r>
      <w:r w:rsidRPr="001B09BC">
        <w:rPr>
          <w:rFonts w:ascii="Courier New" w:eastAsia="Calibri" w:hAnsi="Courier New" w:cs="Courier New"/>
          <w:sz w:val="18"/>
          <w:szCs w:val="18"/>
        </w:rPr>
        <w:t>Он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мне н</w:t>
      </w:r>
      <w:r>
        <w:rPr>
          <w:rFonts w:ascii="Courier New" w:eastAsia="Calibri" w:hAnsi="Courier New" w:cs="Courier New"/>
          <w:sz w:val="18"/>
          <w:szCs w:val="18"/>
        </w:rPr>
        <w:t>…</w:t>
      </w:r>
      <w:r w:rsidRPr="001B09BC">
        <w:rPr>
          <w:rFonts w:ascii="Courier New" w:eastAsia="Calibri" w:hAnsi="Courier New" w:cs="Courier New"/>
          <w:sz w:val="18"/>
          <w:szCs w:val="18"/>
        </w:rPr>
        <w:t xml:space="preserve"> разу не отказал в помощи.</w:t>
      </w:r>
    </w:p>
    <w:p w:rsid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9.</w:t>
      </w:r>
      <w:r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2241B5" w:rsidRPr="002241B5" w:rsidRDefault="001B09BC" w:rsidP="002241B5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>
        <w:rPr>
          <w:rFonts w:ascii="Courier New" w:eastAsia="Calibri" w:hAnsi="Courier New" w:cs="Courier New"/>
          <w:sz w:val="18"/>
          <w:szCs w:val="18"/>
        </w:rPr>
        <w:t>Я</w:t>
      </w:r>
      <w:r w:rsidRPr="001B09BC">
        <w:rPr>
          <w:rFonts w:ascii="Courier New" w:eastAsia="Calibri" w:hAnsi="Courier New" w:cs="Courier New"/>
          <w:sz w:val="18"/>
          <w:szCs w:val="18"/>
        </w:rPr>
        <w:t>вился (н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…)кто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иной, как сам чёрт; увидел ( н…)кого другого, как однокурсника; здание оказалось (н…)чем иным, как институтом;</w:t>
      </w:r>
      <w:r w:rsidR="002241B5" w:rsidRPr="002241B5">
        <w:rPr>
          <w:rFonts w:ascii="Courier New" w:eastAsia="Calibri" w:hAnsi="Courier New" w:cs="Courier New"/>
          <w:sz w:val="18"/>
          <w:szCs w:val="18"/>
        </w:rPr>
        <w:t xml:space="preserve"> </w:t>
      </w:r>
      <w:r w:rsidR="002241B5" w:rsidRPr="002241B5">
        <w:rPr>
          <w:rFonts w:ascii="Courier New" w:eastAsia="Calibri" w:hAnsi="Courier New" w:cs="Courier New"/>
          <w:sz w:val="18"/>
          <w:szCs w:val="18"/>
        </w:rPr>
        <w:t xml:space="preserve">Ей казалось, что (н...)кто, кроме него, не мог снять с </w:t>
      </w:r>
      <w:r w:rsidR="002241B5">
        <w:rPr>
          <w:rFonts w:ascii="Courier New" w:eastAsia="Calibri" w:hAnsi="Courier New" w:cs="Courier New"/>
          <w:sz w:val="18"/>
          <w:szCs w:val="18"/>
        </w:rPr>
        <w:t>неё</w:t>
      </w:r>
      <w:r w:rsidR="002241B5" w:rsidRPr="002241B5">
        <w:rPr>
          <w:rFonts w:ascii="Courier New" w:eastAsia="Calibri" w:hAnsi="Courier New" w:cs="Courier New"/>
          <w:sz w:val="18"/>
          <w:szCs w:val="18"/>
        </w:rPr>
        <w:t xml:space="preserve"> невыносимой тяжести.</w:t>
      </w:r>
      <w:r w:rsidR="002241B5" w:rsidRPr="002241B5">
        <w:rPr>
          <w:rFonts w:ascii="Courier New" w:eastAsia="Calibri" w:hAnsi="Courier New" w:cs="Courier New"/>
          <w:sz w:val="18"/>
          <w:szCs w:val="18"/>
        </w:rPr>
        <w:t xml:space="preserve"> </w:t>
      </w:r>
      <w:r w:rsidR="002241B5" w:rsidRPr="002241B5">
        <w:rPr>
          <w:rFonts w:ascii="Courier New" w:eastAsia="Calibri" w:hAnsi="Courier New" w:cs="Courier New"/>
          <w:sz w:val="18"/>
          <w:szCs w:val="18"/>
        </w:rPr>
        <w:t>Этот цветок (</w:t>
      </w:r>
      <w:proofErr w:type="gramStart"/>
      <w:r w:rsidR="002241B5" w:rsidRPr="002241B5">
        <w:rPr>
          <w:rFonts w:ascii="Courier New" w:eastAsia="Calibri" w:hAnsi="Courier New" w:cs="Courier New"/>
          <w:sz w:val="18"/>
          <w:szCs w:val="18"/>
        </w:rPr>
        <w:t>н...</w:t>
      </w:r>
      <w:proofErr w:type="gramEnd"/>
      <w:r w:rsidR="002241B5" w:rsidRPr="002241B5">
        <w:rPr>
          <w:rFonts w:ascii="Courier New" w:eastAsia="Calibri" w:hAnsi="Courier New" w:cs="Courier New"/>
          <w:sz w:val="18"/>
          <w:szCs w:val="18"/>
        </w:rPr>
        <w:t>)что иное, как нарцисс.</w:t>
      </w:r>
      <w:r w:rsidR="002241B5">
        <w:rPr>
          <w:rFonts w:ascii="Courier New" w:eastAsia="Calibri" w:hAnsi="Courier New" w:cs="Courier New"/>
          <w:sz w:val="18"/>
          <w:szCs w:val="18"/>
        </w:rPr>
        <w:t xml:space="preserve"> (Н</w:t>
      </w:r>
      <w:proofErr w:type="gramStart"/>
      <w:r w:rsidR="002241B5">
        <w:rPr>
          <w:rFonts w:ascii="Courier New" w:eastAsia="Calibri" w:hAnsi="Courier New" w:cs="Courier New"/>
          <w:sz w:val="18"/>
          <w:szCs w:val="18"/>
        </w:rPr>
        <w:t>…)</w:t>
      </w:r>
      <w:r w:rsidR="002241B5" w:rsidRPr="002241B5">
        <w:rPr>
          <w:rFonts w:ascii="Courier New" w:eastAsia="Calibri" w:hAnsi="Courier New" w:cs="Courier New"/>
          <w:sz w:val="18"/>
          <w:szCs w:val="18"/>
        </w:rPr>
        <w:t>кто</w:t>
      </w:r>
      <w:proofErr w:type="gramEnd"/>
      <w:r w:rsidR="002241B5" w:rsidRPr="002241B5">
        <w:rPr>
          <w:rFonts w:ascii="Courier New" w:eastAsia="Calibri" w:hAnsi="Courier New" w:cs="Courier New"/>
          <w:sz w:val="18"/>
          <w:szCs w:val="18"/>
        </w:rPr>
        <w:t xml:space="preserve"> иной этого не сделает.</w:t>
      </w:r>
    </w:p>
    <w:p w:rsidR="002241B5" w:rsidRPr="002241B5" w:rsidRDefault="002241B5" w:rsidP="002241B5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2241B5">
        <w:rPr>
          <w:rFonts w:ascii="Courier New" w:eastAsia="Calibri" w:hAnsi="Courier New" w:cs="Courier New"/>
          <w:sz w:val="18"/>
          <w:szCs w:val="18"/>
        </w:rPr>
        <w:t xml:space="preserve">Это был </w:t>
      </w:r>
      <w:r>
        <w:rPr>
          <w:rFonts w:ascii="Courier New" w:eastAsia="Calibri" w:hAnsi="Courier New" w:cs="Courier New"/>
          <w:sz w:val="18"/>
          <w:szCs w:val="18"/>
        </w:rPr>
        <w:t>(</w:t>
      </w:r>
      <w:r w:rsidRPr="002241B5">
        <w:rPr>
          <w:rFonts w:ascii="Courier New" w:eastAsia="Calibri" w:hAnsi="Courier New" w:cs="Courier New"/>
          <w:sz w:val="18"/>
          <w:szCs w:val="18"/>
        </w:rPr>
        <w:t>н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…)</w:t>
      </w:r>
      <w:r w:rsidRPr="002241B5">
        <w:rPr>
          <w:rFonts w:ascii="Courier New" w:eastAsia="Calibri" w:hAnsi="Courier New" w:cs="Courier New"/>
          <w:sz w:val="18"/>
          <w:szCs w:val="18"/>
        </w:rPr>
        <w:t>кто</w:t>
      </w:r>
      <w:proofErr w:type="gramEnd"/>
      <w:r w:rsidRPr="002241B5">
        <w:rPr>
          <w:rFonts w:ascii="Courier New" w:eastAsia="Calibri" w:hAnsi="Courier New" w:cs="Courier New"/>
          <w:sz w:val="18"/>
          <w:szCs w:val="18"/>
        </w:rPr>
        <w:t xml:space="preserve"> иной, как сам директор школы.</w:t>
      </w:r>
      <w:r w:rsidRPr="002241B5">
        <w:rPr>
          <w:rFonts w:ascii="Courier New" w:eastAsia="Calibri" w:hAnsi="Courier New" w:cs="Courier New"/>
          <w:sz w:val="18"/>
          <w:szCs w:val="18"/>
        </w:rPr>
        <w:t xml:space="preserve"> </w:t>
      </w:r>
      <w:r>
        <w:rPr>
          <w:rFonts w:ascii="Courier New" w:eastAsia="Calibri" w:hAnsi="Courier New" w:cs="Courier New"/>
          <w:sz w:val="18"/>
          <w:szCs w:val="18"/>
        </w:rPr>
        <w:t>(Н</w:t>
      </w:r>
      <w:proofErr w:type="gramStart"/>
      <w:r>
        <w:rPr>
          <w:rFonts w:ascii="Courier New" w:eastAsia="Calibri" w:hAnsi="Courier New" w:cs="Courier New"/>
          <w:sz w:val="18"/>
          <w:szCs w:val="18"/>
        </w:rPr>
        <w:t>…)</w:t>
      </w:r>
      <w:r w:rsidRPr="002241B5">
        <w:rPr>
          <w:rFonts w:ascii="Courier New" w:eastAsia="Calibri" w:hAnsi="Courier New" w:cs="Courier New"/>
          <w:sz w:val="18"/>
          <w:szCs w:val="18"/>
        </w:rPr>
        <w:t>что</w:t>
      </w:r>
      <w:proofErr w:type="gramEnd"/>
      <w:r w:rsidRPr="002241B5">
        <w:rPr>
          <w:rFonts w:ascii="Courier New" w:eastAsia="Calibri" w:hAnsi="Courier New" w:cs="Courier New"/>
          <w:sz w:val="18"/>
          <w:szCs w:val="18"/>
        </w:rPr>
        <w:t xml:space="preserve"> иное меня не интересует.</w:t>
      </w:r>
    </w:p>
    <w:p w:rsidR="002241B5" w:rsidRPr="002241B5" w:rsidRDefault="002241B5" w:rsidP="002241B5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</w:p>
    <w:p w:rsidR="00CA3846" w:rsidRP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  <w:r>
        <w:rPr>
          <w:rFonts w:ascii="Courier New" w:eastAsia="Calibri" w:hAnsi="Courier New" w:cs="Courier New"/>
          <w:b/>
          <w:sz w:val="18"/>
          <w:szCs w:val="18"/>
        </w:rPr>
        <w:t>10.</w:t>
      </w:r>
      <w:r w:rsidR="00CA3846" w:rsidRPr="001B09BC">
        <w:rPr>
          <w:rFonts w:ascii="Courier New" w:eastAsia="Calibri" w:hAnsi="Courier New" w:cs="Courier New"/>
          <w:b/>
          <w:sz w:val="18"/>
          <w:szCs w:val="18"/>
        </w:rPr>
        <w:t>Раскройте скобки.</w:t>
      </w:r>
    </w:p>
    <w:p w:rsidR="00CA3846" w:rsidRPr="001B09BC" w:rsidRDefault="00CA3846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>(Н…)где отдохнуть; никогда (н…)забуду; (н…)у кого спросить; (н…)у кого просить не буду; (н…)во что (не)верю; (н…)во что теперь верить; (н…)куда пойти; (н…)куда ходить не надо; (н…)кто не забыт; рассказывал (н…)что интересное; (н…)читал книгу; (н…)рыбёшки (н…)поймал; в поле (н…)былинки; (н…)знал (н…)правил, (н…)формул; (н…)мог (н…)слышать крик; (н…)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льзя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 xml:space="preserve"> (н…)думать о победе; куда (н…)кинь, всюду разруха; в доме (н…)кусочка; (н…)дам  (н…)глоточка; нет покоя (н…)днём (н…)ночью; (н…)вырастил (н…)зёрнышка.</w:t>
      </w:r>
    </w:p>
    <w:p w:rsidR="00CA3846" w:rsidRPr="001B09BC" w:rsidRDefault="00CA3846" w:rsidP="001B09BC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1B09BC">
        <w:rPr>
          <w:rFonts w:ascii="Courier New" w:eastAsia="Calibri" w:hAnsi="Courier New" w:cs="Courier New"/>
          <w:sz w:val="18"/>
          <w:szCs w:val="18"/>
        </w:rPr>
        <w:t xml:space="preserve"> </w:t>
      </w:r>
      <w:r w:rsidRPr="001B09BC">
        <w:rPr>
          <w:rFonts w:ascii="Courier New" w:eastAsia="Calibri" w:hAnsi="Courier New" w:cs="Courier New"/>
          <w:sz w:val="18"/>
          <w:szCs w:val="18"/>
        </w:rPr>
        <w:tab/>
        <w:t>Что (н…) говори, а он хорош; сколько (н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…)звал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>, он (н…)оглянулся; как (н…)трудно, дело выполнили; пой, пока (н…)охрипнешь; (н…)</w:t>
      </w:r>
      <w:proofErr w:type="spellStart"/>
      <w:r w:rsidRPr="001B09BC">
        <w:rPr>
          <w:rFonts w:ascii="Courier New" w:eastAsia="Calibri" w:hAnsi="Courier New" w:cs="Courier New"/>
          <w:sz w:val="18"/>
          <w:szCs w:val="18"/>
        </w:rPr>
        <w:t>льзя</w:t>
      </w:r>
      <w:proofErr w:type="spellEnd"/>
      <w:r w:rsidRPr="001B09BC">
        <w:rPr>
          <w:rFonts w:ascii="Courier New" w:eastAsia="Calibri" w:hAnsi="Courier New" w:cs="Courier New"/>
          <w:sz w:val="18"/>
          <w:szCs w:val="18"/>
        </w:rPr>
        <w:t xml:space="preserve">  (н…)любоваться закатом; нет такой крепости, которую он (н…)возьмёт; сколько (н…)крути, придётся признаться; какие б мысли (н…)одолевали, я спокоен. 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Какие  только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мысли (н….)одолевают! Где он только (н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…)побывал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>! Где он только (н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…)бывал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>, всюду ему отказывали. Кто (н</w:t>
      </w:r>
      <w:proofErr w:type="gramStart"/>
      <w:r w:rsidRPr="001B09BC">
        <w:rPr>
          <w:rFonts w:ascii="Courier New" w:eastAsia="Calibri" w:hAnsi="Courier New" w:cs="Courier New"/>
          <w:sz w:val="18"/>
          <w:szCs w:val="18"/>
        </w:rPr>
        <w:t>…)проклинал</w:t>
      </w:r>
      <w:proofErr w:type="gramEnd"/>
      <w:r w:rsidRPr="001B09BC">
        <w:rPr>
          <w:rFonts w:ascii="Courier New" w:eastAsia="Calibri" w:hAnsi="Courier New" w:cs="Courier New"/>
          <w:sz w:val="18"/>
          <w:szCs w:val="18"/>
        </w:rPr>
        <w:t xml:space="preserve"> автобусную давку!</w:t>
      </w:r>
    </w:p>
    <w:p w:rsidR="001B09BC" w:rsidRDefault="001B09BC" w:rsidP="001B09BC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</w:p>
    <w:p w:rsidR="00CA3846" w:rsidRPr="001B09BC" w:rsidRDefault="001C5489" w:rsidP="001B09BC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  <w:r>
        <w:rPr>
          <w:rFonts w:ascii="Courier New" w:eastAsia="Calibri" w:hAnsi="Courier New" w:cs="Courier New"/>
          <w:b/>
          <w:sz w:val="18"/>
          <w:szCs w:val="18"/>
        </w:rPr>
        <w:t>11.</w:t>
      </w:r>
      <w:r w:rsidR="00CA3846" w:rsidRPr="001B09BC">
        <w:rPr>
          <w:rFonts w:ascii="Courier New" w:eastAsia="Calibri" w:hAnsi="Courier New" w:cs="Courier New"/>
          <w:b/>
          <w:sz w:val="18"/>
          <w:szCs w:val="18"/>
        </w:rPr>
        <w:t xml:space="preserve">Раскройте скобки.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3846" w:rsidRPr="001B09BC" w:rsidTr="00011221">
        <w:tc>
          <w:tcPr>
            <w:tcW w:w="4785" w:type="dxa"/>
          </w:tcPr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…)чем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(н…)удивить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…)как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(н…)возможно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…)кто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другой, кроме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…)рыба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(н…)мясо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5.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…)куда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(н…)деться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6.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…)где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(н…)было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7.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…)сколько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(н…)жаль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8.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…)что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(н…)волнует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9.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…)как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(н…)могу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10.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…)обязан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(н…)петь, (н…)плясать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11.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…)куда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(н…)выходить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12.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…)куда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пойти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13.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…)мало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(н…)испугался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14.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чем спорить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15.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…)жду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(н…)чего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16.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…)когда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(н…)нуждался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17.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…)почем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(н…)уступит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18.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…)зачем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беспокоиться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19. как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…)работал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(н…)чего (н…)получил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20.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…)мог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(н…)прийти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21. бродили, пока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…)устали</w:t>
            </w:r>
            <w:proofErr w:type="gramEnd"/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22. он чуть ли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…)гений</w:t>
            </w:r>
            <w:proofErr w:type="gramEnd"/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23. сколько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…)меняй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все будет то же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24. чего тут только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…)было</w:t>
            </w:r>
            <w:proofErr w:type="gramEnd"/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25. нет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…)чего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что (н…)мог бы он сделать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26. он был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…)жив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(н…)мертв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27. нельзя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…)задержаться</w:t>
            </w:r>
            <w:proofErr w:type="gramEnd"/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28. на небе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…)облачка</w:t>
            </w:r>
            <w:proofErr w:type="gramEnd"/>
          </w:p>
        </w:tc>
        <w:tc>
          <w:tcPr>
            <w:tcW w:w="4786" w:type="dxa"/>
          </w:tcPr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29. куда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…)глянь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всюду рожь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30. где бы ты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…)был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помни меня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31. как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…)досадно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но придется согласиться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32. поселок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…)чем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(н…)прикрыт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33. на небе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…)облачка</w:t>
            </w:r>
            <w:proofErr w:type="gramEnd"/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34. кто бы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…)зашел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всем есть место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35. машина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…)взад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(н…)вперед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36.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…)строчки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(н…)написал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37. где бы ты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…)работал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работай на совесть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38.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…)кто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(н…)заменит мне тебя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39. снега как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…)бывало</w:t>
            </w:r>
            <w:proofErr w:type="gramEnd"/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40. нет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…)конца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(н…)края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41. нельзя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…)любить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его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42. кто же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…)любит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леса!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43. нет теперь мест, где бы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…)ступала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нога человека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44.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…)обойдешься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чтобы (н…)слукавить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45. опасаюсь, как бы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…)проговориться</w:t>
            </w:r>
            <w:proofErr w:type="gramEnd"/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46. кого только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…)встретишь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 xml:space="preserve"> на реке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47. сколько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…)вглядывались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,(н…)видели земли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48. сколько бы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…)суетились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все кончится сном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49.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…)звезд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(н…)луны</w:t>
            </w:r>
          </w:p>
          <w:p w:rsidR="00CA3846" w:rsidRPr="001B09BC" w:rsidRDefault="00CA3846" w:rsidP="001B09BC">
            <w:pPr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50. сколько он (н</w:t>
            </w:r>
            <w:proofErr w:type="gramStart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…)просил</w:t>
            </w:r>
            <w:proofErr w:type="gramEnd"/>
            <w:r w:rsidRPr="001B09BC">
              <w:rPr>
                <w:rFonts w:ascii="Courier New" w:eastAsia="Calibri" w:hAnsi="Courier New" w:cs="Courier New"/>
                <w:sz w:val="18"/>
                <w:szCs w:val="18"/>
              </w:rPr>
              <w:t>, (н…)кто (н…)дал(н…)рубля</w:t>
            </w:r>
          </w:p>
        </w:tc>
      </w:tr>
    </w:tbl>
    <w:p w:rsidR="001B09BC" w:rsidRDefault="001B09BC" w:rsidP="001B09B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B09BC" w:rsidRPr="001B09BC" w:rsidRDefault="001C5489" w:rsidP="001B09B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C5489">
        <w:rPr>
          <w:rFonts w:ascii="Courier New" w:hAnsi="Courier New" w:cs="Courier New"/>
          <w:b/>
          <w:sz w:val="18"/>
          <w:szCs w:val="18"/>
        </w:rPr>
        <w:t>12.</w:t>
      </w:r>
      <w:r w:rsidR="001B09BC" w:rsidRPr="001C5489">
        <w:rPr>
          <w:rFonts w:ascii="Courier New" w:hAnsi="Courier New" w:cs="Courier New"/>
          <w:b/>
          <w:sz w:val="18"/>
          <w:szCs w:val="18"/>
        </w:rPr>
        <w:t>Раск</w:t>
      </w:r>
      <w:r w:rsidR="001B09BC" w:rsidRPr="001C5489">
        <w:rPr>
          <w:rFonts w:ascii="Courier New" w:hAnsi="Courier New" w:cs="Courier New"/>
          <w:b/>
          <w:sz w:val="18"/>
          <w:szCs w:val="18"/>
        </w:rPr>
        <w:t>ройте скобки.</w:t>
      </w:r>
      <w:r w:rsidR="001B09BC">
        <w:rPr>
          <w:rFonts w:ascii="Courier New" w:hAnsi="Courier New" w:cs="Courier New"/>
          <w:sz w:val="18"/>
          <w:szCs w:val="18"/>
        </w:rPr>
        <w:t xml:space="preserve"> </w:t>
      </w:r>
      <w:r w:rsidR="001B09BC" w:rsidRPr="001B09BC">
        <w:rPr>
          <w:rFonts w:ascii="Courier New" w:hAnsi="Courier New" w:cs="Courier New"/>
          <w:b/>
          <w:sz w:val="18"/>
          <w:szCs w:val="18"/>
        </w:rPr>
        <w:t>Вставьте е или и.</w:t>
      </w:r>
    </w:p>
    <w:p w:rsidR="001B09BC" w:rsidRPr="001B09BC" w:rsidRDefault="001B09BC" w:rsidP="001B09B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09BC">
        <w:rPr>
          <w:rFonts w:ascii="Courier New" w:hAnsi="Courier New" w:cs="Courier New"/>
          <w:sz w:val="18"/>
          <w:szCs w:val="18"/>
        </w:rPr>
        <w:t>(Н_)с чего веселиться, (н_)с кем (н_)спорить, (н_)перед чем (н_)останавливаться, (н_)к кому спешить, (н_)где (н_)бывать, (н_)кого спросить, (н_)зачем печалиться, (н_)за что и (н_)про что обидеть, (н_)откуда было взять, (н_)сколько (н_)волноваться, (н_)чья земля, по (н_)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скольку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 xml:space="preserve"> раз спрашивать, (н_)в какую (н_)соглашаться, (н_)на кого (н_)рассчитывать, ему (н_)на кого рассчитывать, (н_)где было расположиться, (н_)во что (н_)вмешиваться, (н_)мог (н_)кого расспросить, притворяться было (н_)зачем, (н_)кого не презирать, (н_)кому было пожаловаться, (н_)с кем (н_)общался, ему все было (н_)почем, (н_)перед кем (н_)унижаться, оказаться (н_)при чем, (н_)за чем (н_)гонится.</w:t>
      </w:r>
    </w:p>
    <w:p w:rsidR="001B09BC" w:rsidRPr="001B09BC" w:rsidRDefault="001B09BC" w:rsidP="001B09B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B09BC" w:rsidRPr="001C5489" w:rsidRDefault="001C5489" w:rsidP="001B09BC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C5489">
        <w:rPr>
          <w:rFonts w:ascii="Courier New" w:hAnsi="Courier New" w:cs="Courier New"/>
          <w:b/>
          <w:sz w:val="18"/>
          <w:szCs w:val="18"/>
        </w:rPr>
        <w:t>13.</w:t>
      </w:r>
      <w:r w:rsidR="001B09BC" w:rsidRPr="001C5489">
        <w:rPr>
          <w:rFonts w:ascii="Courier New" w:hAnsi="Courier New" w:cs="Courier New"/>
          <w:b/>
          <w:sz w:val="18"/>
          <w:szCs w:val="18"/>
        </w:rPr>
        <w:t>Раск</w:t>
      </w:r>
      <w:r w:rsidRPr="001C5489">
        <w:rPr>
          <w:rFonts w:ascii="Courier New" w:hAnsi="Courier New" w:cs="Courier New"/>
          <w:b/>
          <w:sz w:val="18"/>
          <w:szCs w:val="18"/>
        </w:rPr>
        <w:t>ройте скобки. Вставьте е или и.</w:t>
      </w:r>
    </w:p>
    <w:p w:rsidR="001B09BC" w:rsidRPr="001B09BC" w:rsidRDefault="001B09BC" w:rsidP="001B09B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B09BC">
        <w:rPr>
          <w:rFonts w:ascii="Courier New" w:hAnsi="Courier New" w:cs="Courier New"/>
          <w:sz w:val="18"/>
          <w:szCs w:val="18"/>
        </w:rPr>
        <w:t>1.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_)на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площади, (н_)в домах, (н_)на улицах поблизости (н_)требовалось больше (н_)какого света.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Ю.Олеша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2. Мы были глубоко убеждены, что березовый сок, расфасованный в трехлитровые банки, есть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_)что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иное, как та же водопроводная вода, только подслащенная.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Т.Толстая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3. Кем только он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_)работал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в армии.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В.Шукшин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4. Куда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_)оглянусь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, повсюду рожь густая.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А.Майков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5. И он уже так далеко, что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крикнутъ</w:t>
      </w:r>
      <w:proofErr w:type="spellEnd"/>
      <w:proofErr w:type="gramEnd"/>
      <w:r w:rsidRPr="001B09BC">
        <w:rPr>
          <w:rFonts w:ascii="Courier New" w:hAnsi="Courier New" w:cs="Courier New"/>
          <w:sz w:val="18"/>
          <w:szCs w:val="18"/>
        </w:rPr>
        <w:t>, (н_)помочь.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А.Твардовский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6. Силы коняге набраться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_)откуда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М.Салтыков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-Щедрин) 7. Эллочку он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_)разу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(н_)видел за это время.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В.Шукшин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8. И меня поразила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_)столько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ее красота, сколько (н_)обыкновенное, (н_)кем (н_)виданное одиночество в глазах!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М.Булгаков</w:t>
      </w:r>
      <w:proofErr w:type="spellEnd"/>
      <w:proofErr w:type="gramStart"/>
      <w:r w:rsidRPr="001B09BC">
        <w:rPr>
          <w:rFonts w:ascii="Courier New" w:hAnsi="Courier New" w:cs="Courier New"/>
          <w:sz w:val="18"/>
          <w:szCs w:val="18"/>
        </w:rPr>
        <w:t>)  9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. Стало совершенно ясно, что Никанор Иванович (н_)к каким разговорам (н_)пригоден.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М.Булгаков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10.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_)когда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(н_)разговаривайте с (н_)известными.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М.Булгаков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11. Рассуждение это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_)в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какой степени (н_)удовлетворило председателя домоуправления.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М.Булгаков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12.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_)бывать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вороне коровою, (н_) летать лягушкам под облаком.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К.Чуковский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13. Девочки смотрели на нас с испугам и, кажется,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_)п</w:t>
      </w:r>
      <w:r w:rsidR="001C5489">
        <w:rPr>
          <w:rFonts w:ascii="Courier New" w:hAnsi="Courier New" w:cs="Courier New"/>
          <w:sz w:val="18"/>
          <w:szCs w:val="18"/>
        </w:rPr>
        <w:t>онимали</w:t>
      </w:r>
      <w:proofErr w:type="gramEnd"/>
      <w:r w:rsidR="001C5489">
        <w:rPr>
          <w:rFonts w:ascii="Courier New" w:hAnsi="Courier New" w:cs="Courier New"/>
          <w:sz w:val="18"/>
          <w:szCs w:val="18"/>
        </w:rPr>
        <w:t xml:space="preserve"> (н_)слова. (</w:t>
      </w:r>
      <w:proofErr w:type="spellStart"/>
      <w:r w:rsidR="001C5489">
        <w:rPr>
          <w:rFonts w:ascii="Courier New" w:hAnsi="Courier New" w:cs="Courier New"/>
          <w:sz w:val="18"/>
          <w:szCs w:val="18"/>
        </w:rPr>
        <w:t>Т.Толстая</w:t>
      </w:r>
      <w:proofErr w:type="spellEnd"/>
      <w:r w:rsidR="001C5489">
        <w:rPr>
          <w:rFonts w:ascii="Courier New" w:hAnsi="Courier New" w:cs="Courier New"/>
          <w:sz w:val="18"/>
          <w:szCs w:val="18"/>
        </w:rPr>
        <w:t xml:space="preserve">) </w:t>
      </w:r>
      <w:r w:rsidRPr="001B09BC">
        <w:rPr>
          <w:rFonts w:ascii="Courier New" w:hAnsi="Courier New" w:cs="Courier New"/>
          <w:sz w:val="18"/>
          <w:szCs w:val="18"/>
        </w:rPr>
        <w:t>14. Короче говоря, полемизировать мне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_)с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кем и (н_)о чем.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Т.Толстая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15.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_)один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луч солнца (н_) проникал сквозь плетеные облака, обдававшие духотой.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В.Катаев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16. К своему разочарованию, Петя не видел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_)вдов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(н_) плачущих ив (н_)серого неба.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В.Катаев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17. Мысль о присутствии чумы очень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_)приятна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с (н_)привычки.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А.Пушкин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18. Осмотрев чумного и обещав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счастному</w:t>
      </w:r>
      <w:proofErr w:type="spellEnd"/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скорое выздоровление, я обратил 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вн_мание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 xml:space="preserve"> на двух 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турков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, которые выводили его под руки, раздевали, щупали, как будто чума была (н_)что иное, как насморк.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А.Пушкин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19. В Арзруме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_)за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какие деньги (н_)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льзя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 xml:space="preserve"> купить то, что вы найдете в мелочной лавке первого уездного городка Псковской губернии.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А.Пушкин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20. В рот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_)чего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(н_)возьму в вашем буфете!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М.Булгаков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21. Растолкуй мне теперь, почему полуденный берег и Бахчисарай имеют для меня прелесть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изъяснимую</w:t>
      </w:r>
      <w:proofErr w:type="spellEnd"/>
      <w:proofErr w:type="gramEnd"/>
      <w:r w:rsidRPr="001B09BC">
        <w:rPr>
          <w:rFonts w:ascii="Courier New" w:hAnsi="Courier New" w:cs="Courier New"/>
          <w:sz w:val="18"/>
          <w:szCs w:val="18"/>
        </w:rPr>
        <w:t>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А.Пушкин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22. Как я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_)боялся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щекотки, я (н_)вскочил с постели и (н_) отвечал ему.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Л.Толстой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23. Человекам он был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_)запятнанным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(н_)интригами, (н_)компромиссами с властью. (Из 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газет)  24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. Он занимался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_)артистическими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фантазированиями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, а проектированием будущего архитектуры. (Из газет) 25. Это биография русского гения, родившегося как будто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_)ко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времени и как будто (н_)к месту. (Из газет) 26. Заглянул под печку, заглянул на печку –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_)на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печке, (н_)под печкой, (н_)в шкафу, (н_)под столом (н_)кого (н_)было.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Ю.Коваль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  27.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_)медведицы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, (н_)медвежонка не было.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Ю.Коваль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28. Например, тут был снегирь. Важный, сытый, круглый,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_)дать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(н_)взять мыльный пузырь, если ты его выдуваешь на закате солнца, когда оно красное.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В.Драгунский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29. Лимончик внимательно к нему прислушался, посмотрел на него своим блестящим глазком и опять запрыгал, как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_)(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в)чем (н_)бывало.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В.Драгунский</w:t>
      </w:r>
      <w:proofErr w:type="spellEnd"/>
      <w:proofErr w:type="gramStart"/>
      <w:r w:rsidRPr="001B09BC">
        <w:rPr>
          <w:rFonts w:ascii="Courier New" w:hAnsi="Courier New" w:cs="Courier New"/>
          <w:sz w:val="18"/>
          <w:szCs w:val="18"/>
        </w:rPr>
        <w:t>)  30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. У него (Алеши) нет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_)корыстолюбия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, (н_)самолюбия.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А.Чехов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  31.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_)гонят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 xml:space="preserve"> из-за стола и (н_)укладывают спать – и на том спасибо.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А.Чехов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 32. Теперь же совесть его могла оставаться совершенно спокойной: он здесь (н</w:t>
      </w:r>
      <w:proofErr w:type="gramStart"/>
      <w:r w:rsidRPr="001B09BC">
        <w:rPr>
          <w:rFonts w:ascii="Courier New" w:hAnsi="Courier New" w:cs="Courier New"/>
          <w:sz w:val="18"/>
          <w:szCs w:val="18"/>
        </w:rPr>
        <w:t>_)(</w:t>
      </w:r>
      <w:proofErr w:type="gramEnd"/>
      <w:r w:rsidRPr="001B09BC">
        <w:rPr>
          <w:rFonts w:ascii="Courier New" w:hAnsi="Courier New" w:cs="Courier New"/>
          <w:sz w:val="18"/>
          <w:szCs w:val="18"/>
        </w:rPr>
        <w:t>при)чем, такова воля Гаврика. (</w:t>
      </w:r>
      <w:proofErr w:type="spellStart"/>
      <w:r w:rsidRPr="001B09BC">
        <w:rPr>
          <w:rFonts w:ascii="Courier New" w:hAnsi="Courier New" w:cs="Courier New"/>
          <w:sz w:val="18"/>
          <w:szCs w:val="18"/>
        </w:rPr>
        <w:t>В.Катаев</w:t>
      </w:r>
      <w:proofErr w:type="spellEnd"/>
      <w:r w:rsidRPr="001B09BC">
        <w:rPr>
          <w:rFonts w:ascii="Courier New" w:hAnsi="Courier New" w:cs="Courier New"/>
          <w:sz w:val="18"/>
          <w:szCs w:val="18"/>
        </w:rPr>
        <w:t>)</w:t>
      </w:r>
    </w:p>
    <w:p w:rsidR="000E02D3" w:rsidRDefault="000E02D3" w:rsidP="000E02D3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C5489" w:rsidRPr="000E02D3" w:rsidRDefault="000E02D3" w:rsidP="001C5489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C5489">
        <w:rPr>
          <w:rFonts w:ascii="Courier New" w:hAnsi="Courier New" w:cs="Courier New"/>
          <w:b/>
          <w:sz w:val="18"/>
          <w:szCs w:val="18"/>
        </w:rPr>
        <w:t>1</w:t>
      </w:r>
      <w:r>
        <w:rPr>
          <w:rFonts w:ascii="Courier New" w:hAnsi="Courier New" w:cs="Courier New"/>
          <w:b/>
          <w:sz w:val="18"/>
          <w:szCs w:val="18"/>
        </w:rPr>
        <w:t>4</w:t>
      </w:r>
      <w:bookmarkStart w:id="0" w:name="_GoBack"/>
      <w:bookmarkEnd w:id="0"/>
      <w:r w:rsidRPr="001C5489">
        <w:rPr>
          <w:rFonts w:ascii="Courier New" w:hAnsi="Courier New" w:cs="Courier New"/>
          <w:b/>
          <w:sz w:val="18"/>
          <w:szCs w:val="18"/>
        </w:rPr>
        <w:t>.Раскройте скобки. Вставьте е или и.</w:t>
      </w:r>
      <w:r w:rsidR="001C5489" w:rsidRPr="001C5489">
        <w:rPr>
          <w:rFonts w:ascii="Courier New" w:hAnsi="Courier New" w:cs="Courier New"/>
          <w:sz w:val="18"/>
          <w:szCs w:val="18"/>
        </w:rPr>
        <w:tab/>
      </w:r>
    </w:p>
    <w:p w:rsidR="001C5489" w:rsidRPr="001C5489" w:rsidRDefault="001C5489" w:rsidP="001C54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C5489">
        <w:rPr>
          <w:rFonts w:ascii="Courier New" w:hAnsi="Courier New" w:cs="Courier New"/>
          <w:sz w:val="18"/>
          <w:szCs w:val="18"/>
        </w:rPr>
        <w:t>1) Маше чудился какой(то) ш..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рох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 за дверью. (А. Н. Т.) 2) В </w:t>
      </w:r>
      <w:proofErr w:type="spellStart"/>
      <w:proofErr w:type="gramStart"/>
      <w:r w:rsidRPr="001C5489">
        <w:rPr>
          <w:rFonts w:ascii="Courier New" w:hAnsi="Courier New" w:cs="Courier New"/>
          <w:sz w:val="18"/>
          <w:szCs w:val="18"/>
        </w:rPr>
        <w:t>гост..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ной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 что(то) небольшое упало со стола и разбилось. (Ч.) 3) Ты не способен действовать из каких(либо) личных побуждений.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Фед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>.) 4) А ведь, пожалуй, (кое)(в) чём он был прав.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Шол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.) 5) Дышать уже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ни)чем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. (Ч.) 6) Больше говорить было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ни)(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о)чем.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Шол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.) 7) Торопиться было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ни)(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к)чему. (А. Н. Т.) 8) Молчали, потому что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ни)чего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 было сообщить друг другу.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Гонч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.) 9) Гость был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ни)другой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 кто, как наш почтенный Павел Иванович Чичиков. (Г.) 10) 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Ноздрёв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 через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ни)сколько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 времени встречался опять с теми приятелями, которые его тузили, и встречался с ними как (не, ни)в чём не бывало. (Г.) 11) Я привык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ни)в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 чём не отступать от гражданских законов. (Г.) 12)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ни)чего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 не было в ней [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Уленьке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] ужасного. (Г.) 13) (Не, 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ни)перед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 кем не побоялась бы она обнаружить своих мыслей, и (не, ни)какая сила не могла бы её заставить молчать, когда ей хотелось говорить. (Г.)</w:t>
      </w:r>
    </w:p>
    <w:p w:rsidR="001C5489" w:rsidRPr="001C5489" w:rsidRDefault="001C5489" w:rsidP="001C54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C5489" w:rsidRPr="001C5489" w:rsidRDefault="001C5489" w:rsidP="001C54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C5489">
        <w:rPr>
          <w:rFonts w:ascii="Courier New" w:hAnsi="Courier New" w:cs="Courier New"/>
          <w:sz w:val="18"/>
          <w:szCs w:val="18"/>
        </w:rPr>
        <w:t xml:space="preserve">I. 1) 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Тарантьев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 xml:space="preserve"> был человек ума бойкого и хитрого;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)кто лучше его не рассудит какого (н..)будь общего житейского вопроса.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Гонч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>.) 2) Никогда он не стеснялся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)чьим присутствием и в карман за словом не ходил.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Гонч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>.) 3) Пантелей рассказал ещё (кое)что. (Ч.) 4) На его зов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)кто не явился. (Ч.) 5) Его шальной, насмешливый взгляд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)(на)чём не останавливался. (Ч.) 6) Её [Анну Сергеевну] увидел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)кто Одинцов. (Т.) 7)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)какими средствами и стараниями нельзя было докопаться, из чего сделан его [Плюшкина] халат. (Г.) 8) Швейцару дан был строжайший приказ не принимать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)(в)какое время и (н..)(под)каким видом Чичикова. (Г.) 9) Чиновники, говоря попросту, перебесились и поссорились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)(за)что. (Г.) 10) Его [Раскольникова]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)кто не заметил, и навстречу ему (н..)кто не попался.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Дост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>.) 11) Он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)(о)чём не думал, но какая(то) тоска волновала его и мучила. (</w:t>
      </w:r>
      <w:proofErr w:type="spellStart"/>
      <w:r w:rsidRPr="001C5489">
        <w:rPr>
          <w:rFonts w:ascii="Courier New" w:hAnsi="Courier New" w:cs="Courier New"/>
          <w:sz w:val="18"/>
          <w:szCs w:val="18"/>
        </w:rPr>
        <w:t>Дост</w:t>
      </w:r>
      <w:proofErr w:type="spellEnd"/>
      <w:r w:rsidRPr="001C5489">
        <w:rPr>
          <w:rFonts w:ascii="Courier New" w:hAnsi="Courier New" w:cs="Courier New"/>
          <w:sz w:val="18"/>
          <w:szCs w:val="18"/>
        </w:rPr>
        <w:t>.) 12) Княжне Марье в Москве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 xml:space="preserve">)(с)кем было </w:t>
      </w:r>
      <w:r w:rsidRPr="001C5489">
        <w:rPr>
          <w:rFonts w:ascii="Courier New" w:hAnsi="Courier New" w:cs="Courier New"/>
          <w:sz w:val="18"/>
          <w:szCs w:val="18"/>
        </w:rPr>
        <w:lastRenderedPageBreak/>
        <w:t>поговорить, (н..)кому поверить своего горя. (JI. Т.) 13) Все были уверены, что он [Дубровский], а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)кто другой, предводительствовал отважными злодеями. (П.)</w:t>
      </w:r>
    </w:p>
    <w:p w:rsidR="001C5489" w:rsidRPr="001C5489" w:rsidRDefault="001C5489" w:rsidP="001C54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C73FE" w:rsidRPr="001B09BC" w:rsidRDefault="001C5489" w:rsidP="001C548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C5489">
        <w:rPr>
          <w:rFonts w:ascii="Courier New" w:hAnsi="Courier New" w:cs="Courier New"/>
          <w:sz w:val="18"/>
          <w:szCs w:val="18"/>
        </w:rPr>
        <w:t>II. 1) Предполагаемая статья есть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)что иное, как введение в статью собственно о Пушкине. (Бел.) 2) Что(то) случилось. (Кое)кто из дачников вышел за калитку. (А. Н. Т.) 3)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)кто в классе не знает пока, (н..)кто это сделал, (н..)что руководило этим учеником. 4) Соседняя дача пока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)кем не занята. 5) Я не знаю,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)кем это помещение снято, (н..)чем занимаются занявшие его люди. 6) Этот провал есть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)что иное, как угасший кратер. (Л.) 7) Старцев бывал в разных домах и встречал много людей, но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)(с)кем не сходился близко. (Ч.) 8) Кругом не было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)кого. (М. Г.) 9) Говорить с ним было (</w:t>
      </w:r>
      <w:proofErr w:type="gramStart"/>
      <w:r w:rsidRPr="001C5489">
        <w:rPr>
          <w:rFonts w:ascii="Courier New" w:hAnsi="Courier New" w:cs="Courier New"/>
          <w:sz w:val="18"/>
          <w:szCs w:val="18"/>
        </w:rPr>
        <w:t>н..</w:t>
      </w:r>
      <w:proofErr w:type="gramEnd"/>
      <w:r w:rsidRPr="001C5489">
        <w:rPr>
          <w:rFonts w:ascii="Courier New" w:hAnsi="Courier New" w:cs="Courier New"/>
          <w:sz w:val="18"/>
          <w:szCs w:val="18"/>
        </w:rPr>
        <w:t>) о чем, да он и (н..)словоохотлив был. (Бун.)</w:t>
      </w:r>
    </w:p>
    <w:sectPr w:rsidR="006C73FE" w:rsidRPr="001B09BC" w:rsidSect="000E02D3">
      <w:footerReference w:type="default" r:id="rId7"/>
      <w:pgSz w:w="11906" w:h="16838"/>
      <w:pgMar w:top="709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60" w:rsidRDefault="009D1560" w:rsidP="000E02D3">
      <w:pPr>
        <w:spacing w:after="0" w:line="240" w:lineRule="auto"/>
      </w:pPr>
      <w:r>
        <w:separator/>
      </w:r>
    </w:p>
  </w:endnote>
  <w:endnote w:type="continuationSeparator" w:id="0">
    <w:p w:rsidR="009D1560" w:rsidRDefault="009D1560" w:rsidP="000E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0410"/>
      <w:docPartObj>
        <w:docPartGallery w:val="Page Numbers (Bottom of Page)"/>
        <w:docPartUnique/>
      </w:docPartObj>
    </w:sdtPr>
    <w:sdtContent>
      <w:p w:rsidR="000E02D3" w:rsidRDefault="000E02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E02D3" w:rsidRDefault="000E02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60" w:rsidRDefault="009D1560" w:rsidP="000E02D3">
      <w:pPr>
        <w:spacing w:after="0" w:line="240" w:lineRule="auto"/>
      </w:pPr>
      <w:r>
        <w:separator/>
      </w:r>
    </w:p>
  </w:footnote>
  <w:footnote w:type="continuationSeparator" w:id="0">
    <w:p w:rsidR="009D1560" w:rsidRDefault="009D1560" w:rsidP="000E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46"/>
    <w:rsid w:val="00071278"/>
    <w:rsid w:val="000E02D3"/>
    <w:rsid w:val="001B09BC"/>
    <w:rsid w:val="001C5489"/>
    <w:rsid w:val="002241B5"/>
    <w:rsid w:val="006C73FE"/>
    <w:rsid w:val="008711B5"/>
    <w:rsid w:val="009D1560"/>
    <w:rsid w:val="00C45A96"/>
    <w:rsid w:val="00C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4DD4-D201-45A2-AA23-C56C516F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2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2D3"/>
  </w:style>
  <w:style w:type="paragraph" w:styleId="a7">
    <w:name w:val="footer"/>
    <w:basedOn w:val="a"/>
    <w:link w:val="a8"/>
    <w:uiPriority w:val="99"/>
    <w:unhideWhenUsed/>
    <w:rsid w:val="000E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dcterms:created xsi:type="dcterms:W3CDTF">2016-08-10T05:19:00Z</dcterms:created>
  <dcterms:modified xsi:type="dcterms:W3CDTF">2016-08-10T06:21:00Z</dcterms:modified>
</cp:coreProperties>
</file>